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BC" w:rsidRDefault="002C44BC" w:rsidP="002C44BC">
      <w:pPr>
        <w:spacing w:before="0" w:beforeAutospacing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Reverendi Parroci</w:t>
      </w:r>
    </w:p>
    <w:p w:rsidR="002C44BC" w:rsidRDefault="002C44BC" w:rsidP="002C44BC">
      <w:pPr>
        <w:spacing w:before="0" w:beforeAutospacing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Catechisti</w:t>
      </w:r>
    </w:p>
    <w:p w:rsidR="008F0904" w:rsidRDefault="002C44BC" w:rsidP="002C44BC">
      <w:pPr>
        <w:spacing w:before="0" w:beforeAutospacing="0" w:line="360" w:lineRule="auto"/>
        <w:jc w:val="right"/>
        <w:rPr>
          <w:rFonts w:eastAsia="Calibri"/>
          <w:sz w:val="24"/>
          <w:szCs w:val="24"/>
        </w:rPr>
      </w:pPr>
      <w:r w:rsidRPr="000C2C37">
        <w:rPr>
          <w:rFonts w:eastAsia="Calibri"/>
          <w:sz w:val="24"/>
          <w:szCs w:val="24"/>
        </w:rPr>
        <w:t>Ai presidenti parrocchiali di AC</w:t>
      </w:r>
      <w:r>
        <w:rPr>
          <w:sz w:val="24"/>
          <w:szCs w:val="24"/>
        </w:rPr>
        <w:t>I</w:t>
      </w:r>
      <w:r w:rsidRPr="000C2C37">
        <w:rPr>
          <w:rFonts w:eastAsia="Calibri"/>
          <w:sz w:val="24"/>
          <w:szCs w:val="24"/>
        </w:rPr>
        <w:t>, ai Capi Gruppo AGESCI</w:t>
      </w:r>
      <w:r w:rsidR="008F0904">
        <w:rPr>
          <w:rFonts w:eastAsia="Calibri"/>
          <w:sz w:val="24"/>
          <w:szCs w:val="24"/>
        </w:rPr>
        <w:t>,</w:t>
      </w:r>
    </w:p>
    <w:p w:rsidR="002C44BC" w:rsidRPr="000C2C37" w:rsidRDefault="008F0904" w:rsidP="002C44BC">
      <w:pPr>
        <w:spacing w:before="0" w:beforeAutospacing="0" w:line="360" w:lineRule="auto"/>
        <w:jc w:val="right"/>
        <w:rPr>
          <w:sz w:val="24"/>
          <w:szCs w:val="24"/>
        </w:rPr>
      </w:pPr>
      <w:r>
        <w:rPr>
          <w:rFonts w:eastAsia="Calibri"/>
          <w:sz w:val="24"/>
          <w:szCs w:val="24"/>
        </w:rPr>
        <w:t>agli educatori degli Oratori</w:t>
      </w:r>
      <w:r w:rsidR="002C44BC" w:rsidRPr="000C2C37">
        <w:rPr>
          <w:rFonts w:eastAsia="Calibri"/>
          <w:sz w:val="24"/>
          <w:szCs w:val="24"/>
        </w:rPr>
        <w:t xml:space="preserve"> e ai responsabili delle aggregazioni laicali</w:t>
      </w:r>
      <w:r w:rsidR="002C44BC" w:rsidRPr="000C2C37">
        <w:rPr>
          <w:sz w:val="24"/>
          <w:szCs w:val="24"/>
        </w:rPr>
        <w:t xml:space="preserve"> </w:t>
      </w:r>
    </w:p>
    <w:p w:rsidR="002C44BC" w:rsidRDefault="002C44BC" w:rsidP="002C44BC">
      <w:pPr>
        <w:spacing w:before="0" w:beforeAutospacing="0" w:line="360" w:lineRule="auto"/>
        <w:jc w:val="right"/>
        <w:rPr>
          <w:sz w:val="24"/>
          <w:szCs w:val="24"/>
        </w:rPr>
      </w:pPr>
      <w:r w:rsidRPr="007D7D0D">
        <w:rPr>
          <w:b/>
          <w:sz w:val="24"/>
          <w:szCs w:val="24"/>
        </w:rPr>
        <w:t>p.c.</w:t>
      </w:r>
      <w:r>
        <w:rPr>
          <w:sz w:val="24"/>
          <w:szCs w:val="24"/>
        </w:rPr>
        <w:t xml:space="preserve"> A S. Ecc.za Mons. Leonardo Bonanno</w:t>
      </w:r>
    </w:p>
    <w:p w:rsidR="002C44BC" w:rsidRDefault="002C44BC" w:rsidP="002C44BC">
      <w:pPr>
        <w:jc w:val="both"/>
        <w:rPr>
          <w:sz w:val="24"/>
          <w:szCs w:val="24"/>
        </w:rPr>
      </w:pPr>
      <w:r>
        <w:rPr>
          <w:sz w:val="24"/>
          <w:szCs w:val="24"/>
        </w:rPr>
        <w:t>Carissimi,</w:t>
      </w:r>
    </w:p>
    <w:p w:rsidR="00737420" w:rsidRDefault="002C44BC" w:rsidP="002C4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 il tempo estivo </w:t>
      </w:r>
      <w:r w:rsidR="006912E8">
        <w:rPr>
          <w:sz w:val="24"/>
          <w:szCs w:val="24"/>
        </w:rPr>
        <w:t xml:space="preserve">siamo chiamati nelle nostre comunità parrocchiali a progettare e lavorare per il nuovo anno pastorale. </w:t>
      </w:r>
      <w:r w:rsidR="00737420">
        <w:rPr>
          <w:sz w:val="24"/>
          <w:szCs w:val="24"/>
        </w:rPr>
        <w:t xml:space="preserve">Tuttavia, come ben sappiamo, </w:t>
      </w:r>
      <w:r w:rsidR="008F0904">
        <w:rPr>
          <w:sz w:val="24"/>
          <w:szCs w:val="24"/>
        </w:rPr>
        <w:t xml:space="preserve">ci troviamo a vivere un momento storico difficile perché </w:t>
      </w:r>
      <w:r w:rsidR="00737420">
        <w:rPr>
          <w:sz w:val="24"/>
          <w:szCs w:val="24"/>
        </w:rPr>
        <w:t xml:space="preserve">segnato dalla pandemia </w:t>
      </w:r>
      <w:r w:rsidR="008F0904">
        <w:rPr>
          <w:sz w:val="24"/>
          <w:szCs w:val="24"/>
        </w:rPr>
        <w:t>di Covid -19 ancora in corso. D</w:t>
      </w:r>
      <w:r w:rsidR="00737420">
        <w:rPr>
          <w:sz w:val="24"/>
          <w:szCs w:val="24"/>
        </w:rPr>
        <w:t>i conseguenza non sarà facile ripartire nelle nostre parrocchie</w:t>
      </w:r>
      <w:r w:rsidR="008F0904">
        <w:rPr>
          <w:sz w:val="24"/>
          <w:szCs w:val="24"/>
        </w:rPr>
        <w:t xml:space="preserve"> con tutte le consuete attività che venivano proposte ai bambini e ragazzi per il cammino di iniziazione c</w:t>
      </w:r>
      <w:r w:rsidR="00B210EE">
        <w:rPr>
          <w:sz w:val="24"/>
          <w:szCs w:val="24"/>
        </w:rPr>
        <w:t>ristiana</w:t>
      </w:r>
      <w:r w:rsidR="00F565B2">
        <w:rPr>
          <w:sz w:val="24"/>
          <w:szCs w:val="24"/>
        </w:rPr>
        <w:t>.</w:t>
      </w:r>
    </w:p>
    <w:p w:rsidR="008F0904" w:rsidRDefault="008F0904" w:rsidP="002C44BC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37420">
        <w:rPr>
          <w:sz w:val="24"/>
          <w:szCs w:val="24"/>
        </w:rPr>
        <w:t xml:space="preserve">ome </w:t>
      </w:r>
      <w:r>
        <w:rPr>
          <w:sz w:val="24"/>
          <w:szCs w:val="24"/>
        </w:rPr>
        <w:t>U</w:t>
      </w:r>
      <w:r w:rsidR="00737420">
        <w:rPr>
          <w:sz w:val="24"/>
          <w:szCs w:val="24"/>
        </w:rPr>
        <w:t xml:space="preserve">fficio </w:t>
      </w:r>
      <w:r>
        <w:rPr>
          <w:sz w:val="24"/>
          <w:szCs w:val="24"/>
        </w:rPr>
        <w:t>C</w:t>
      </w:r>
      <w:r w:rsidR="00737420">
        <w:rPr>
          <w:sz w:val="24"/>
          <w:szCs w:val="24"/>
        </w:rPr>
        <w:t>atechistico</w:t>
      </w:r>
      <w:r w:rsidR="006F26C4">
        <w:rPr>
          <w:sz w:val="24"/>
          <w:szCs w:val="24"/>
        </w:rPr>
        <w:t xml:space="preserve"> Diocesano vogliamo darvi alcune indicazioni fondamentali al fine </w:t>
      </w:r>
      <w:r w:rsidR="00F565B2">
        <w:rPr>
          <w:sz w:val="24"/>
          <w:szCs w:val="24"/>
        </w:rPr>
        <w:t xml:space="preserve">di ripartire in sicurezza. Naturalmente il tutto è affidato al discernimento dei singoli parroci i quali saranno chiamati a valutare la reale fattibilità della riapertura delle attività per l’iniziazione cristiana in base alla capacità delle strutture della parrocchia </w:t>
      </w:r>
      <w:r w:rsidR="00663A8C">
        <w:rPr>
          <w:sz w:val="24"/>
          <w:szCs w:val="24"/>
        </w:rPr>
        <w:t xml:space="preserve">e delle forze in campo, </w:t>
      </w:r>
      <w:r w:rsidR="00F565B2">
        <w:rPr>
          <w:sz w:val="24"/>
          <w:szCs w:val="24"/>
        </w:rPr>
        <w:t>garantendo il rispetto di tutte le norme anti Covid.</w:t>
      </w:r>
    </w:p>
    <w:p w:rsidR="004158AB" w:rsidRDefault="004158AB" w:rsidP="004158A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In allegato troverete le </w:t>
      </w:r>
      <w:r w:rsidRPr="004158AB">
        <w:rPr>
          <w:b/>
          <w:sz w:val="24"/>
          <w:szCs w:val="24"/>
        </w:rPr>
        <w:t>l</w:t>
      </w:r>
      <w:r w:rsidRPr="004158AB">
        <w:rPr>
          <w:b/>
          <w:bCs/>
          <w:sz w:val="24"/>
          <w:szCs w:val="24"/>
        </w:rPr>
        <w:t xml:space="preserve">inee orientative per la ripresa dei percorsi educativi per </w:t>
      </w:r>
      <w:r w:rsidR="00B210EE">
        <w:rPr>
          <w:b/>
          <w:bCs/>
          <w:sz w:val="24"/>
          <w:szCs w:val="24"/>
        </w:rPr>
        <w:t xml:space="preserve">i </w:t>
      </w:r>
      <w:r w:rsidRPr="004158AB">
        <w:rPr>
          <w:b/>
          <w:bCs/>
          <w:sz w:val="24"/>
          <w:szCs w:val="24"/>
        </w:rPr>
        <w:t>minori</w:t>
      </w:r>
      <w:r>
        <w:rPr>
          <w:bCs/>
          <w:sz w:val="24"/>
          <w:szCs w:val="24"/>
        </w:rPr>
        <w:t>, il modellino con</w:t>
      </w:r>
      <w:r w:rsidR="00B210EE">
        <w:rPr>
          <w:bCs/>
          <w:sz w:val="24"/>
          <w:szCs w:val="24"/>
        </w:rPr>
        <w:t xml:space="preserve"> il</w:t>
      </w:r>
      <w:r>
        <w:rPr>
          <w:bCs/>
          <w:sz w:val="24"/>
          <w:szCs w:val="24"/>
        </w:rPr>
        <w:t xml:space="preserve"> </w:t>
      </w:r>
      <w:r w:rsidRPr="004158AB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atto di responsabilità reciproca tra la Parrocchia e le famiglie dei bambini iscritti alla catechesi</w:t>
      </w:r>
      <w:r>
        <w:rPr>
          <w:bCs/>
          <w:sz w:val="24"/>
          <w:szCs w:val="24"/>
        </w:rPr>
        <w:t xml:space="preserve">, </w:t>
      </w:r>
      <w:r w:rsidRPr="004158AB">
        <w:rPr>
          <w:b/>
          <w:bCs/>
          <w:sz w:val="24"/>
          <w:szCs w:val="24"/>
        </w:rPr>
        <w:t>le indicazioni per l’iscrizione dei ragazzi</w:t>
      </w:r>
      <w:r>
        <w:rPr>
          <w:bCs/>
          <w:sz w:val="24"/>
          <w:szCs w:val="24"/>
        </w:rPr>
        <w:t>.</w:t>
      </w:r>
    </w:p>
    <w:p w:rsidR="004158AB" w:rsidRPr="004158AB" w:rsidRDefault="00A5683D" w:rsidP="004158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Tutte le indicazioni devono essere osservate, </w:t>
      </w:r>
      <w:r w:rsidR="004158AB">
        <w:rPr>
          <w:bCs/>
          <w:sz w:val="24"/>
          <w:szCs w:val="24"/>
        </w:rPr>
        <w:t xml:space="preserve">tuttavia </w:t>
      </w:r>
      <w:r>
        <w:rPr>
          <w:bCs/>
          <w:sz w:val="24"/>
          <w:szCs w:val="24"/>
        </w:rPr>
        <w:t xml:space="preserve">vogliamo </w:t>
      </w:r>
      <w:r w:rsidR="008110C8">
        <w:rPr>
          <w:bCs/>
          <w:sz w:val="24"/>
          <w:szCs w:val="24"/>
        </w:rPr>
        <w:t>sottolinear</w:t>
      </w:r>
      <w:r>
        <w:rPr>
          <w:bCs/>
          <w:sz w:val="24"/>
          <w:szCs w:val="24"/>
        </w:rPr>
        <w:t>ne</w:t>
      </w:r>
      <w:r w:rsidR="008110C8">
        <w:rPr>
          <w:bCs/>
          <w:sz w:val="24"/>
          <w:szCs w:val="24"/>
        </w:rPr>
        <w:t xml:space="preserve"> alcune </w:t>
      </w:r>
      <w:r>
        <w:rPr>
          <w:bCs/>
          <w:sz w:val="24"/>
          <w:szCs w:val="24"/>
        </w:rPr>
        <w:t xml:space="preserve">che sono </w:t>
      </w:r>
      <w:r w:rsidR="008110C8">
        <w:rPr>
          <w:bCs/>
          <w:sz w:val="24"/>
          <w:szCs w:val="24"/>
        </w:rPr>
        <w:t>fondamentali</w:t>
      </w:r>
      <w:r>
        <w:rPr>
          <w:bCs/>
          <w:sz w:val="24"/>
          <w:szCs w:val="24"/>
        </w:rPr>
        <w:t>, ricordando che ogni parroco è tenuto ad adempierle in quanto legale rappresentate della parrocchia e quindi responsabile sia civilmente sia penalmente</w:t>
      </w:r>
      <w:r w:rsidR="00B210EE">
        <w:rPr>
          <w:bCs/>
          <w:sz w:val="24"/>
          <w:szCs w:val="24"/>
        </w:rPr>
        <w:t>. Esse sono:</w:t>
      </w:r>
      <w:r w:rsidR="008110C8">
        <w:rPr>
          <w:bCs/>
          <w:sz w:val="24"/>
          <w:szCs w:val="24"/>
        </w:rPr>
        <w:t xml:space="preserve"> è necessario valutare la capienza dei luoghi da utilizzare in modo da garantire il distanziamento sociale; bisogna curare con scrupolosità l’igienizzazione dei luoghi e dei materiali utilizzati; è obbligatorio l’uso della mascherina</w:t>
      </w:r>
      <w:r w:rsidR="00B210EE">
        <w:rPr>
          <w:bCs/>
          <w:sz w:val="24"/>
          <w:szCs w:val="24"/>
        </w:rPr>
        <w:t>,</w:t>
      </w:r>
      <w:r w:rsidR="008110C8">
        <w:rPr>
          <w:bCs/>
          <w:sz w:val="24"/>
          <w:szCs w:val="24"/>
        </w:rPr>
        <w:t xml:space="preserve"> </w:t>
      </w:r>
      <w:r w:rsidR="00B210EE">
        <w:rPr>
          <w:bCs/>
          <w:sz w:val="24"/>
          <w:szCs w:val="24"/>
        </w:rPr>
        <w:t xml:space="preserve">l’igienizzazione delle mani, </w:t>
      </w:r>
      <w:r w:rsidR="008110C8">
        <w:rPr>
          <w:bCs/>
          <w:sz w:val="24"/>
          <w:szCs w:val="24"/>
        </w:rPr>
        <w:t>la misurazione della febbre</w:t>
      </w:r>
      <w:r>
        <w:rPr>
          <w:bCs/>
          <w:sz w:val="24"/>
          <w:szCs w:val="24"/>
        </w:rPr>
        <w:t xml:space="preserve"> e </w:t>
      </w:r>
      <w:r w:rsidR="00B210EE">
        <w:rPr>
          <w:bCs/>
          <w:sz w:val="24"/>
          <w:szCs w:val="24"/>
        </w:rPr>
        <w:t xml:space="preserve">la compilazione </w:t>
      </w:r>
      <w:r>
        <w:rPr>
          <w:bCs/>
          <w:sz w:val="24"/>
          <w:szCs w:val="24"/>
        </w:rPr>
        <w:t>degli elenchi dei bambini e dei catechisti</w:t>
      </w:r>
      <w:r w:rsidR="00B210EE">
        <w:rPr>
          <w:bCs/>
          <w:sz w:val="24"/>
          <w:szCs w:val="24"/>
        </w:rPr>
        <w:t xml:space="preserve"> che sono stati insieme nei gruppi</w:t>
      </w:r>
      <w:r w:rsidR="008110C8">
        <w:rPr>
          <w:bCs/>
          <w:sz w:val="24"/>
          <w:szCs w:val="24"/>
        </w:rPr>
        <w:t>; è necessario compilare e far firmare ai genitori il modellino con il patto di responsabilità reciproca, bisogna rispettare tutte le norme sulla privacy in caso di contagio</w:t>
      </w:r>
      <w:r>
        <w:rPr>
          <w:bCs/>
          <w:sz w:val="24"/>
          <w:szCs w:val="24"/>
        </w:rPr>
        <w:t>.</w:t>
      </w:r>
      <w:r w:rsidR="008110C8">
        <w:rPr>
          <w:bCs/>
          <w:sz w:val="24"/>
          <w:szCs w:val="24"/>
        </w:rPr>
        <w:t xml:space="preserve">      </w:t>
      </w:r>
    </w:p>
    <w:p w:rsidR="008F0904" w:rsidRDefault="00A5683D" w:rsidP="002C4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Qualora i locali non </w:t>
      </w:r>
      <w:r w:rsidR="0072263E">
        <w:rPr>
          <w:sz w:val="24"/>
          <w:szCs w:val="24"/>
        </w:rPr>
        <w:t>avessero</w:t>
      </w:r>
      <w:r>
        <w:rPr>
          <w:sz w:val="24"/>
          <w:szCs w:val="24"/>
        </w:rPr>
        <w:t xml:space="preserve"> i requisiti necessari per poter svolgere le attività in sicurezza, potranno essere utilizzate anche le Chiese.</w:t>
      </w:r>
    </w:p>
    <w:p w:rsidR="0072263E" w:rsidRDefault="0072263E" w:rsidP="002C44BC">
      <w:pPr>
        <w:jc w:val="both"/>
        <w:rPr>
          <w:sz w:val="24"/>
          <w:szCs w:val="24"/>
        </w:rPr>
      </w:pPr>
      <w:r>
        <w:rPr>
          <w:sz w:val="24"/>
          <w:szCs w:val="24"/>
        </w:rPr>
        <w:t>Come Ufficio, per chi non può ripartire con tutte le attività, suggeriamo di utilizzare la celebrazione della Messa Domenicale per il cammino di iniziazione cristiana attraverso l’omelia e la consegna di attività da vivere a casa coinvolgendo non solo i ragazzi ma anche i genitori.</w:t>
      </w:r>
    </w:p>
    <w:p w:rsidR="001E2F03" w:rsidRDefault="001E2F03" w:rsidP="002C44BC">
      <w:pPr>
        <w:jc w:val="both"/>
        <w:rPr>
          <w:sz w:val="24"/>
          <w:szCs w:val="24"/>
        </w:rPr>
      </w:pPr>
    </w:p>
    <w:p w:rsidR="001E2F03" w:rsidRDefault="001E2F03" w:rsidP="002C44BC">
      <w:pPr>
        <w:jc w:val="both"/>
        <w:rPr>
          <w:sz w:val="24"/>
          <w:szCs w:val="24"/>
        </w:rPr>
      </w:pPr>
    </w:p>
    <w:p w:rsidR="00A4769D" w:rsidRDefault="0072263E" w:rsidP="002C4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Inoltre si consiglia </w:t>
      </w:r>
      <w:r w:rsidR="00737420">
        <w:rPr>
          <w:sz w:val="24"/>
          <w:szCs w:val="24"/>
        </w:rPr>
        <w:t xml:space="preserve">di puntare </w:t>
      </w:r>
      <w:r w:rsidR="00A4769D">
        <w:rPr>
          <w:sz w:val="24"/>
          <w:szCs w:val="24"/>
        </w:rPr>
        <w:t xml:space="preserve">molto </w:t>
      </w:r>
      <w:r>
        <w:rPr>
          <w:sz w:val="24"/>
          <w:szCs w:val="24"/>
        </w:rPr>
        <w:t>sulla formazione dei catechisti</w:t>
      </w:r>
      <w:r w:rsidR="00A4769D">
        <w:rPr>
          <w:sz w:val="24"/>
          <w:szCs w:val="24"/>
        </w:rPr>
        <w:t xml:space="preserve">, infatti questo è un tempo favorevole per la riflessione e lo studio. Si invita a prendere in considerazione il </w:t>
      </w:r>
      <w:r w:rsidR="00A4769D" w:rsidRPr="00A4769D">
        <w:rPr>
          <w:b/>
          <w:sz w:val="24"/>
          <w:szCs w:val="24"/>
        </w:rPr>
        <w:t>Nuovo direttorio per la catechesi</w:t>
      </w:r>
      <w:r w:rsidR="00A4769D">
        <w:rPr>
          <w:sz w:val="24"/>
          <w:szCs w:val="24"/>
        </w:rPr>
        <w:t xml:space="preserve"> ed il documento</w:t>
      </w:r>
      <w:r w:rsidR="001E2F03" w:rsidRPr="001E2F03">
        <w:rPr>
          <w:b/>
          <w:sz w:val="24"/>
          <w:szCs w:val="24"/>
        </w:rPr>
        <w:t xml:space="preserve"> Ripartiamo insieme</w:t>
      </w:r>
      <w:r w:rsidR="00A4769D">
        <w:rPr>
          <w:sz w:val="24"/>
          <w:szCs w:val="24"/>
        </w:rPr>
        <w:t>, che trovate in allegato.</w:t>
      </w:r>
      <w:r w:rsidR="001E2F03">
        <w:rPr>
          <w:sz w:val="24"/>
          <w:szCs w:val="24"/>
        </w:rPr>
        <w:t xml:space="preserve"> </w:t>
      </w:r>
    </w:p>
    <w:p w:rsidR="00737420" w:rsidRDefault="00A4769D" w:rsidP="002C44BC">
      <w:pPr>
        <w:jc w:val="both"/>
        <w:rPr>
          <w:sz w:val="24"/>
          <w:szCs w:val="24"/>
        </w:rPr>
      </w:pPr>
      <w:r>
        <w:rPr>
          <w:sz w:val="24"/>
          <w:szCs w:val="24"/>
        </w:rPr>
        <w:t>Si può anche scegliere</w:t>
      </w:r>
      <w:r w:rsidR="00737420">
        <w:rPr>
          <w:sz w:val="24"/>
          <w:szCs w:val="24"/>
        </w:rPr>
        <w:t xml:space="preserve"> di seguire i</w:t>
      </w:r>
      <w:r w:rsidR="00D82D2B">
        <w:rPr>
          <w:sz w:val="24"/>
          <w:szCs w:val="24"/>
        </w:rPr>
        <w:t>l cammino</w:t>
      </w:r>
      <w:r w:rsidR="00737420">
        <w:rPr>
          <w:sz w:val="24"/>
          <w:szCs w:val="24"/>
        </w:rPr>
        <w:t xml:space="preserve"> </w:t>
      </w:r>
      <w:r w:rsidR="00D82D2B">
        <w:rPr>
          <w:sz w:val="24"/>
          <w:szCs w:val="24"/>
        </w:rPr>
        <w:t xml:space="preserve">dei </w:t>
      </w:r>
      <w:r w:rsidR="00737420">
        <w:rPr>
          <w:sz w:val="24"/>
          <w:szCs w:val="24"/>
        </w:rPr>
        <w:t>ragazzi grandi delle scuole superiori</w:t>
      </w:r>
      <w:r w:rsidR="001E2F03">
        <w:rPr>
          <w:sz w:val="24"/>
          <w:szCs w:val="24"/>
        </w:rPr>
        <w:t>, perché maggiormente gestibili.</w:t>
      </w:r>
    </w:p>
    <w:p w:rsidR="001E2F03" w:rsidRDefault="001E2F03" w:rsidP="002C44BC">
      <w:pPr>
        <w:jc w:val="both"/>
        <w:rPr>
          <w:sz w:val="24"/>
          <w:szCs w:val="24"/>
        </w:rPr>
      </w:pPr>
      <w:r>
        <w:rPr>
          <w:sz w:val="24"/>
          <w:szCs w:val="24"/>
        </w:rPr>
        <w:t>Per quanto riguarda la celebrazione delle Prime Comunioni e delle Cresime spetta ai parroci decidere se e quando farle.</w:t>
      </w:r>
    </w:p>
    <w:p w:rsidR="001E2F03" w:rsidRDefault="00D82D2B" w:rsidP="002C44BC">
      <w:pPr>
        <w:jc w:val="both"/>
        <w:rPr>
          <w:sz w:val="24"/>
          <w:szCs w:val="24"/>
        </w:rPr>
      </w:pPr>
      <w:r>
        <w:rPr>
          <w:sz w:val="24"/>
          <w:szCs w:val="24"/>
        </w:rPr>
        <w:t>Infine per il mandato catechistico sarà vissuto per quest’anno nelle singole parrocchie e saranno i parroci a donarlo (in allegato la celebrazione).</w:t>
      </w:r>
    </w:p>
    <w:p w:rsidR="006912E8" w:rsidRDefault="00D82D2B" w:rsidP="002C4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</w:t>
      </w:r>
      <w:r w:rsidR="00A4769D">
        <w:rPr>
          <w:sz w:val="24"/>
          <w:szCs w:val="24"/>
        </w:rPr>
        <w:t>Direttore dell’</w:t>
      </w:r>
      <w:r>
        <w:rPr>
          <w:sz w:val="24"/>
          <w:szCs w:val="24"/>
        </w:rPr>
        <w:t>Ufficio so</w:t>
      </w:r>
      <w:r w:rsidR="00A4769D">
        <w:rPr>
          <w:sz w:val="24"/>
          <w:szCs w:val="24"/>
        </w:rPr>
        <w:t>no sempre disponibile</w:t>
      </w:r>
      <w:r>
        <w:rPr>
          <w:sz w:val="24"/>
          <w:szCs w:val="24"/>
        </w:rPr>
        <w:t xml:space="preserve"> per qualunque chiarimento come lo so</w:t>
      </w:r>
      <w:r w:rsidR="00A4769D">
        <w:rPr>
          <w:sz w:val="24"/>
          <w:szCs w:val="24"/>
        </w:rPr>
        <w:t>no</w:t>
      </w:r>
      <w:r>
        <w:rPr>
          <w:sz w:val="24"/>
          <w:szCs w:val="24"/>
        </w:rPr>
        <w:t xml:space="preserve"> per la distribuzione del materiale del cammino di iniziazione cristiana.</w:t>
      </w:r>
    </w:p>
    <w:p w:rsidR="002C44BC" w:rsidRDefault="00D82D2B" w:rsidP="00D82D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Augurando a tutti un buon cammino per questo nuovo anno pastorale, </w:t>
      </w:r>
      <w:r w:rsidR="002C44BC">
        <w:rPr>
          <w:sz w:val="24"/>
          <w:szCs w:val="24"/>
        </w:rPr>
        <w:t>vi invio i miei più cordiali saluti.</w:t>
      </w:r>
    </w:p>
    <w:p w:rsidR="002C44BC" w:rsidRDefault="002C44BC" w:rsidP="002C44BC">
      <w:pPr>
        <w:spacing w:before="0" w:beforeAutospacing="0"/>
        <w:jc w:val="both"/>
        <w:rPr>
          <w:sz w:val="24"/>
          <w:szCs w:val="24"/>
        </w:rPr>
      </w:pPr>
    </w:p>
    <w:p w:rsidR="002C44BC" w:rsidRDefault="00D82D2B" w:rsidP="002C44BC">
      <w:pPr>
        <w:spacing w:before="0" w:before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San Marco Argentano, </w:t>
      </w:r>
      <w:r w:rsidR="002C44BC" w:rsidRPr="00347B61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8</w:t>
      </w:r>
      <w:r w:rsidR="002C44BC" w:rsidRPr="00347B6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</w:t>
      </w:r>
      <w:r w:rsidR="002C44BC" w:rsidRPr="00347B61">
        <w:rPr>
          <w:i/>
          <w:sz w:val="20"/>
          <w:szCs w:val="20"/>
        </w:rPr>
        <w:t>ettembre 20</w:t>
      </w:r>
      <w:r>
        <w:rPr>
          <w:i/>
          <w:sz w:val="20"/>
          <w:szCs w:val="20"/>
        </w:rPr>
        <w:t>20</w:t>
      </w:r>
      <w:r w:rsidR="002C44BC" w:rsidRPr="00347B61">
        <w:rPr>
          <w:i/>
          <w:sz w:val="20"/>
          <w:szCs w:val="20"/>
        </w:rPr>
        <w:tab/>
      </w:r>
    </w:p>
    <w:p w:rsidR="00F22F38" w:rsidRDefault="00F22F38" w:rsidP="002C44BC">
      <w:pPr>
        <w:spacing w:before="0" w:beforeAutospacing="0"/>
        <w:jc w:val="both"/>
        <w:rPr>
          <w:i/>
          <w:sz w:val="20"/>
          <w:szCs w:val="20"/>
        </w:rPr>
      </w:pPr>
    </w:p>
    <w:p w:rsidR="00F22F38" w:rsidRPr="00347B61" w:rsidRDefault="00F22F38" w:rsidP="002C44BC">
      <w:pPr>
        <w:spacing w:before="0" w:beforeAutospacing="0"/>
        <w:jc w:val="both"/>
        <w:rPr>
          <w:i/>
          <w:sz w:val="20"/>
          <w:szCs w:val="20"/>
        </w:rPr>
      </w:pPr>
    </w:p>
    <w:p w:rsidR="002C44BC" w:rsidRDefault="002C44BC" w:rsidP="002C44BC">
      <w:pPr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Il Direttore UCD</w:t>
      </w:r>
    </w:p>
    <w:p w:rsidR="002C44BC" w:rsidRPr="001B29E0" w:rsidRDefault="002C44BC" w:rsidP="002C44BC">
      <w:pPr>
        <w:spacing w:before="0" w:beforeAutospacing="0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d. Paolo Viggiano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5E19" w:rsidRDefault="00ED5E19"/>
    <w:sectPr w:rsidR="00ED5E19" w:rsidSect="00A64E9E">
      <w:headerReference w:type="default" r:id="rId6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81" w:rsidRDefault="00DC4B81" w:rsidP="007C44F1">
      <w:pPr>
        <w:spacing w:before="0"/>
      </w:pPr>
      <w:r>
        <w:separator/>
      </w:r>
    </w:p>
  </w:endnote>
  <w:endnote w:type="continuationSeparator" w:id="1">
    <w:p w:rsidR="00DC4B81" w:rsidRDefault="00DC4B81" w:rsidP="007C44F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81" w:rsidRDefault="00DC4B81" w:rsidP="007C44F1">
      <w:pPr>
        <w:spacing w:before="0"/>
      </w:pPr>
      <w:r>
        <w:separator/>
      </w:r>
    </w:p>
  </w:footnote>
  <w:footnote w:type="continuationSeparator" w:id="1">
    <w:p w:rsidR="00DC4B81" w:rsidRDefault="00DC4B81" w:rsidP="007C44F1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9E" w:rsidRDefault="00D96125" w:rsidP="00A64E9E">
    <w:pPr>
      <w:pStyle w:val="Intestazione"/>
      <w:spacing w:before="1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9pt;margin-top:2.1pt;width:335.7pt;height:64.1pt;z-index:251658240;mso-width-relative:margin;mso-height-relative:margin" strokecolor="white [3212]">
          <v:textbox>
            <w:txbxContent>
              <w:p w:rsidR="00A64E9E" w:rsidRPr="00A64E9E" w:rsidRDefault="00FF49BD">
                <w:pPr>
                  <w:rPr>
                    <w:sz w:val="32"/>
                    <w:szCs w:val="32"/>
                  </w:rPr>
                </w:pPr>
                <w:r w:rsidRPr="00A64E9E">
                  <w:rPr>
                    <w:sz w:val="32"/>
                    <w:szCs w:val="32"/>
                  </w:rPr>
                  <w:t>Diocesi di San Marco Argentano – Scalea</w:t>
                </w:r>
              </w:p>
              <w:p w:rsidR="00A64E9E" w:rsidRPr="00A64E9E" w:rsidRDefault="00FF49BD">
                <w:pPr>
                  <w:rPr>
                    <w:i/>
                    <w:sz w:val="32"/>
                    <w:szCs w:val="32"/>
                  </w:rPr>
                </w:pPr>
                <w:r w:rsidRPr="00A64E9E">
                  <w:rPr>
                    <w:i/>
                    <w:sz w:val="32"/>
                    <w:szCs w:val="32"/>
                  </w:rPr>
                  <w:t>Ufficio Catechistico</w:t>
                </w:r>
                <w:r>
                  <w:rPr>
                    <w:i/>
                    <w:sz w:val="32"/>
                    <w:szCs w:val="32"/>
                  </w:rPr>
                  <w:t xml:space="preserve"> Diocesano</w:t>
                </w:r>
              </w:p>
            </w:txbxContent>
          </v:textbox>
        </v:shape>
      </w:pict>
    </w:r>
    <w:r w:rsidR="00FF49BD">
      <w:rPr>
        <w:noProof/>
        <w:lang w:eastAsia="it-IT"/>
      </w:rPr>
      <w:drawing>
        <wp:inline distT="0" distB="0" distL="0" distR="0">
          <wp:extent cx="609600" cy="854842"/>
          <wp:effectExtent l="19050" t="0" r="0" b="0"/>
          <wp:docPr id="1" name="Immagine 1" descr="Risultati immagini per granello di senape vange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granello di senape vange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01" cy="85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49BD"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44BC"/>
    <w:rsid w:val="001E2F03"/>
    <w:rsid w:val="002C44BC"/>
    <w:rsid w:val="002E4274"/>
    <w:rsid w:val="002E4D45"/>
    <w:rsid w:val="004158AB"/>
    <w:rsid w:val="00663A8C"/>
    <w:rsid w:val="006912E8"/>
    <w:rsid w:val="006F26C4"/>
    <w:rsid w:val="0072263E"/>
    <w:rsid w:val="00737420"/>
    <w:rsid w:val="007467E8"/>
    <w:rsid w:val="007B60DA"/>
    <w:rsid w:val="007C44F1"/>
    <w:rsid w:val="008110C8"/>
    <w:rsid w:val="008F0904"/>
    <w:rsid w:val="00A4769D"/>
    <w:rsid w:val="00A5683D"/>
    <w:rsid w:val="00A9476E"/>
    <w:rsid w:val="00B210EE"/>
    <w:rsid w:val="00D82D2B"/>
    <w:rsid w:val="00D96125"/>
    <w:rsid w:val="00DC0625"/>
    <w:rsid w:val="00DC4B81"/>
    <w:rsid w:val="00E773B8"/>
    <w:rsid w:val="00E93667"/>
    <w:rsid w:val="00ED5E19"/>
    <w:rsid w:val="00F22F38"/>
    <w:rsid w:val="00F565B2"/>
    <w:rsid w:val="00FC3CF5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kern w:val="16"/>
        <w:sz w:val="22"/>
        <w:szCs w:val="22"/>
        <w:lang w:val="it-IT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4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C44BC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44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4BC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14</cp:revision>
  <dcterms:created xsi:type="dcterms:W3CDTF">2020-09-10T10:24:00Z</dcterms:created>
  <dcterms:modified xsi:type="dcterms:W3CDTF">2020-09-18T08:26:00Z</dcterms:modified>
</cp:coreProperties>
</file>